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93D8" w14:textId="524FAA7C" w:rsid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proofErr w:type="spellStart"/>
      <w:r w:rsidRPr="00C94F0C">
        <w:rPr>
          <w:rFonts w:ascii="Noto Sans" w:hAnsi="Noto Sans" w:cs="Noto Sans"/>
          <w:sz w:val="18"/>
          <w:szCs w:val="18"/>
        </w:rPr>
        <w:t>BewegtBerlin</w:t>
      </w:r>
      <w:proofErr w:type="spellEnd"/>
      <w:r w:rsidRPr="00C94F0C">
        <w:rPr>
          <w:rFonts w:ascii="Noto Sans" w:hAnsi="Noto Sans" w:cs="Noto Sans"/>
          <w:sz w:val="18"/>
          <w:szCs w:val="18"/>
        </w:rPr>
        <w:t xml:space="preserve"> – Ausgabe </w:t>
      </w:r>
      <w:r w:rsidR="009768B4">
        <w:rPr>
          <w:rFonts w:ascii="Noto Sans" w:hAnsi="Noto Sans" w:cs="Noto Sans"/>
          <w:sz w:val="18"/>
          <w:szCs w:val="18"/>
        </w:rPr>
        <w:t>2</w:t>
      </w:r>
      <w:r w:rsidRPr="00C94F0C">
        <w:rPr>
          <w:rFonts w:ascii="Noto Sans" w:hAnsi="Noto Sans" w:cs="Noto Sans"/>
          <w:sz w:val="18"/>
          <w:szCs w:val="18"/>
        </w:rPr>
        <w:t>-2026</w:t>
      </w:r>
    </w:p>
    <w:p w14:paraId="7340A2CC" w14:textId="2F15D432" w:rsidR="00C94F0C" w:rsidRP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Titelthema: </w:t>
      </w:r>
      <w:r w:rsidR="009768B4">
        <w:rPr>
          <w:rFonts w:ascii="Noto Sans" w:hAnsi="Noto Sans" w:cs="Noto Sans"/>
          <w:sz w:val="18"/>
          <w:szCs w:val="18"/>
        </w:rPr>
        <w:t>Faszination RSG</w:t>
      </w:r>
    </w:p>
    <w:p w14:paraId="63B20EAE" w14:textId="77777777" w:rsidR="00C94F0C" w:rsidRDefault="00C94F0C" w:rsidP="00C94F0C">
      <w:pPr>
        <w:spacing w:after="0" w:line="240" w:lineRule="auto"/>
        <w:rPr>
          <w:rFonts w:ascii="Noto Sans" w:hAnsi="Noto Sans" w:cs="Noto Sans"/>
          <w:color w:val="000000" w:themeColor="text1"/>
          <w:sz w:val="18"/>
          <w:szCs w:val="18"/>
        </w:rPr>
      </w:pPr>
    </w:p>
    <w:p w14:paraId="2874A9FB" w14:textId="3D7D27D5" w:rsidR="00C94F0C" w:rsidRPr="00C94F0C" w:rsidRDefault="00C94F0C" w:rsidP="00C94F0C">
      <w:pPr>
        <w:pBdr>
          <w:bottom w:val="single" w:sz="12" w:space="1" w:color="auto"/>
        </w:pBdr>
        <w:spacing w:after="0" w:line="240" w:lineRule="auto"/>
        <w:rPr>
          <w:rFonts w:ascii="Noto Sans" w:hAnsi="Noto Sans" w:cs="Noto Sans"/>
          <w:sz w:val="18"/>
          <w:szCs w:val="18"/>
        </w:rPr>
      </w:pPr>
      <w:r w:rsidRPr="00C94F0C">
        <w:rPr>
          <w:rFonts w:ascii="Noto Sans" w:hAnsi="Noto Sans" w:cs="Noto Sans"/>
          <w:color w:val="000000" w:themeColor="text1"/>
          <w:sz w:val="18"/>
          <w:szCs w:val="18"/>
        </w:rPr>
        <w:t>Zeichen:</w:t>
      </w:r>
      <w:r w:rsidRPr="00C94F0C">
        <w:rPr>
          <w:rFonts w:ascii="Noto Sans" w:hAnsi="Noto Sans" w:cs="Noto Sans"/>
          <w:color w:val="000000" w:themeColor="text1"/>
          <w:sz w:val="18"/>
          <w:szCs w:val="18"/>
        </w:rPr>
        <w:tab/>
      </w:r>
      <w:r w:rsidR="00554BE9">
        <w:rPr>
          <w:rFonts w:ascii="Noto Sans" w:hAnsi="Noto Sans" w:cs="Noto Sans"/>
          <w:color w:val="000000" w:themeColor="text1"/>
          <w:sz w:val="18"/>
          <w:szCs w:val="18"/>
        </w:rPr>
        <w:t>5</w:t>
      </w:r>
      <w:r w:rsidR="005F23E4">
        <w:rPr>
          <w:rFonts w:ascii="Noto Sans" w:hAnsi="Noto Sans" w:cs="Noto Sans"/>
          <w:color w:val="000000" w:themeColor="text1"/>
          <w:sz w:val="18"/>
          <w:szCs w:val="18"/>
        </w:rPr>
        <w:t>6</w:t>
      </w:r>
      <w:r w:rsidR="00E3291A">
        <w:rPr>
          <w:rFonts w:ascii="Noto Sans" w:hAnsi="Noto Sans" w:cs="Noto Sans"/>
          <w:color w:val="000000" w:themeColor="text1"/>
          <w:sz w:val="18"/>
          <w:szCs w:val="18"/>
        </w:rPr>
        <w:t>1</w:t>
      </w:r>
      <w:r w:rsidRPr="00C94F0C">
        <w:rPr>
          <w:rFonts w:ascii="Noto Sans" w:hAnsi="Noto Sans" w:cs="Noto Sans"/>
          <w:color w:val="000000" w:themeColor="text1"/>
          <w:sz w:val="18"/>
          <w:szCs w:val="18"/>
        </w:rPr>
        <w:t xml:space="preserve"> Zeichen inkl. Leerzeichen</w:t>
      </w:r>
    </w:p>
    <w:p w14:paraId="498B1A15" w14:textId="77777777" w:rsidR="00C94F0C" w:rsidRPr="00C94F0C" w:rsidRDefault="00C94F0C" w:rsidP="00C94F0C">
      <w:pPr>
        <w:pStyle w:val="StandardWeb"/>
        <w:spacing w:before="0" w:beforeAutospacing="0" w:after="0" w:afterAutospacing="0"/>
        <w:rPr>
          <w:rFonts w:ascii="Noto Sans" w:hAnsi="Noto Sans" w:cs="Noto Sans"/>
          <w:sz w:val="18"/>
          <w:szCs w:val="18"/>
          <w:u w:val="single"/>
        </w:rPr>
      </w:pPr>
    </w:p>
    <w:p w14:paraId="747EEE74" w14:textId="7E7285EA" w:rsidR="00C94F0C" w:rsidRPr="00C94F0C" w:rsidRDefault="00C94F0C" w:rsidP="00C94F0C">
      <w:pPr>
        <w:spacing w:after="0" w:line="240" w:lineRule="auto"/>
        <w:rPr>
          <w:rFonts w:ascii="Noto Sans" w:eastAsia="Times New Roman" w:hAnsi="Noto Sans" w:cs="Noto Sans"/>
          <w:color w:val="F1A983" w:themeColor="accent2" w:themeTint="99"/>
          <w:kern w:val="0"/>
          <w:sz w:val="18"/>
          <w:szCs w:val="18"/>
          <w:lang w:eastAsia="de-DE"/>
          <w14:ligatures w14:val="none"/>
        </w:rPr>
      </w:pPr>
      <w:r w:rsidRPr="00C94F0C">
        <w:rPr>
          <w:rFonts w:ascii="Noto Sans" w:eastAsia="Times New Roman" w:hAnsi="Noto Sans" w:cs="Noto Sans"/>
          <w:color w:val="F1A983" w:themeColor="accent2" w:themeTint="99"/>
          <w:kern w:val="0"/>
          <w:sz w:val="18"/>
          <w:szCs w:val="18"/>
          <w:lang w:eastAsia="de-DE"/>
          <w14:ligatures w14:val="none"/>
        </w:rPr>
        <w:t>(Headline/ Betreffzeile)</w:t>
      </w:r>
    </w:p>
    <w:p w14:paraId="448ED08D" w14:textId="1CD64653" w:rsidR="00C94F0C" w:rsidRPr="00C94F0C" w:rsidRDefault="009768B4" w:rsidP="00C94F0C">
      <w:pPr>
        <w:spacing w:after="0" w:line="240" w:lineRule="auto"/>
        <w:rPr>
          <w:rFonts w:ascii="Noto Sans" w:eastAsia="Times New Roman" w:hAnsi="Noto Sans" w:cs="Noto Sans"/>
          <w:color w:val="F1A983" w:themeColor="accent2" w:themeTint="99"/>
          <w:kern w:val="0"/>
          <w:sz w:val="18"/>
          <w:szCs w:val="18"/>
          <w:lang w:eastAsia="de-DE"/>
          <w14:ligatures w14:val="none"/>
        </w:rPr>
      </w:pPr>
      <w:r>
        <w:rPr>
          <w:rStyle w:val="Fett"/>
          <w:rFonts w:ascii="Noto Sans" w:hAnsi="Noto Sans" w:cs="Noto Sans"/>
          <w:sz w:val="18"/>
          <w:szCs w:val="18"/>
        </w:rPr>
        <w:t>Faszination RSG</w:t>
      </w:r>
      <w:r w:rsidR="000B73D0">
        <w:rPr>
          <w:rStyle w:val="Fett"/>
          <w:rFonts w:ascii="Noto Sans" w:hAnsi="Noto Sans" w:cs="Noto Sans"/>
          <w:sz w:val="18"/>
          <w:szCs w:val="18"/>
        </w:rPr>
        <w:t xml:space="preserve"> – jetzt in </w:t>
      </w:r>
      <w:proofErr w:type="spellStart"/>
      <w:r w:rsidR="000B73D0">
        <w:rPr>
          <w:rStyle w:val="Fett"/>
          <w:rFonts w:ascii="Noto Sans" w:hAnsi="Noto Sans" w:cs="Noto Sans"/>
          <w:sz w:val="18"/>
          <w:szCs w:val="18"/>
        </w:rPr>
        <w:t>BewegtBerlin</w:t>
      </w:r>
      <w:proofErr w:type="spellEnd"/>
    </w:p>
    <w:p w14:paraId="66E2EF8D" w14:textId="77777777" w:rsidR="004A2BE6" w:rsidRDefault="004A2BE6" w:rsidP="00C94F0C">
      <w:pPr>
        <w:spacing w:after="0" w:line="240" w:lineRule="auto"/>
        <w:rPr>
          <w:rFonts w:ascii="Noto Sans" w:hAnsi="Noto Sans" w:cs="Noto Sans"/>
          <w:color w:val="F1A983" w:themeColor="accent2" w:themeTint="99"/>
          <w:sz w:val="18"/>
          <w:szCs w:val="18"/>
        </w:rPr>
      </w:pPr>
    </w:p>
    <w:p w14:paraId="3FE30ACB" w14:textId="675DCDE8" w:rsid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 w:rsidRPr="00C94F0C">
        <w:rPr>
          <w:rFonts w:ascii="Noto Sans" w:hAnsi="Noto Sans" w:cs="Noto Sans"/>
          <w:color w:val="F1A983" w:themeColor="accent2" w:themeTint="99"/>
          <w:sz w:val="18"/>
          <w:szCs w:val="18"/>
        </w:rPr>
        <w:t>(Text)</w:t>
      </w:r>
      <w:r w:rsidRPr="00C94F0C">
        <w:rPr>
          <w:rFonts w:ascii="Noto Sans" w:hAnsi="Noto Sans" w:cs="Noto Sans"/>
          <w:color w:val="F1A983" w:themeColor="accent2" w:themeTint="99"/>
          <w:sz w:val="18"/>
          <w:szCs w:val="18"/>
        </w:rPr>
        <w:br/>
      </w:r>
      <w:r w:rsidRPr="00C94F0C">
        <w:rPr>
          <w:rFonts w:ascii="Noto Sans" w:hAnsi="Noto Sans" w:cs="Noto Sans"/>
          <w:sz w:val="18"/>
          <w:szCs w:val="18"/>
        </w:rPr>
        <w:t xml:space="preserve">Die </w:t>
      </w:r>
      <w:r>
        <w:rPr>
          <w:rFonts w:ascii="Noto Sans" w:hAnsi="Noto Sans" w:cs="Noto Sans"/>
          <w:sz w:val="18"/>
          <w:szCs w:val="18"/>
        </w:rPr>
        <w:t>neue</w:t>
      </w:r>
      <w:r w:rsidRPr="00C94F0C">
        <w:rPr>
          <w:rFonts w:ascii="Noto Sans" w:hAnsi="Noto Sans" w:cs="Noto Sans"/>
          <w:sz w:val="18"/>
          <w:szCs w:val="18"/>
        </w:rPr>
        <w:t xml:space="preserve"> "</w:t>
      </w:r>
      <w:proofErr w:type="spellStart"/>
      <w:r w:rsidRPr="00C94F0C">
        <w:rPr>
          <w:rFonts w:ascii="Noto Sans" w:hAnsi="Noto Sans" w:cs="Noto Sans"/>
          <w:sz w:val="18"/>
          <w:szCs w:val="18"/>
        </w:rPr>
        <w:t>BewegtBerlin</w:t>
      </w:r>
      <w:proofErr w:type="spellEnd"/>
      <w:r w:rsidRPr="00C94F0C">
        <w:rPr>
          <w:rFonts w:ascii="Noto Sans" w:hAnsi="Noto Sans" w:cs="Noto Sans"/>
          <w:sz w:val="18"/>
          <w:szCs w:val="18"/>
        </w:rPr>
        <w:t xml:space="preserve">" </w:t>
      </w:r>
      <w:r>
        <w:rPr>
          <w:rFonts w:ascii="Noto Sans" w:hAnsi="Noto Sans" w:cs="Noto Sans"/>
          <w:sz w:val="18"/>
          <w:szCs w:val="18"/>
        </w:rPr>
        <w:t>vom Berliner Turn- und Freizeitsport-Bund ist erschienen</w:t>
      </w:r>
      <w:r w:rsidR="00B47656">
        <w:rPr>
          <w:rFonts w:ascii="Noto Sans" w:hAnsi="Noto Sans" w:cs="Noto Sans"/>
          <w:sz w:val="18"/>
          <w:szCs w:val="18"/>
        </w:rPr>
        <w:t xml:space="preserve"> und </w:t>
      </w:r>
      <w:r w:rsidR="009768B4">
        <w:rPr>
          <w:rFonts w:ascii="Noto Sans" w:hAnsi="Noto Sans" w:cs="Noto Sans"/>
          <w:sz w:val="18"/>
          <w:szCs w:val="18"/>
        </w:rPr>
        <w:t>beschäftigt sich ganz mit d</w:t>
      </w:r>
      <w:r w:rsidR="0001444A">
        <w:rPr>
          <w:rFonts w:ascii="Noto Sans" w:hAnsi="Noto Sans" w:cs="Noto Sans"/>
          <w:sz w:val="18"/>
          <w:szCs w:val="18"/>
        </w:rPr>
        <w:t>er Frage: Was macht die RSG so faszinieren?</w:t>
      </w:r>
    </w:p>
    <w:p w14:paraId="5AF32871" w14:textId="22AB459D" w:rsid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 w:rsidRPr="00C94F0C">
        <w:rPr>
          <w:rFonts w:ascii="Noto Sans" w:hAnsi="Noto Sans" w:cs="Noto Sans"/>
          <w:sz w:val="18"/>
          <w:szCs w:val="18"/>
        </w:rPr>
        <w:br/>
      </w:r>
      <w:r w:rsidR="0001444A">
        <w:rPr>
          <w:rFonts w:ascii="Noto Sans" w:hAnsi="Noto Sans" w:cs="Noto Sans"/>
          <w:sz w:val="18"/>
          <w:szCs w:val="18"/>
        </w:rPr>
        <w:t xml:space="preserve">Egal, </w:t>
      </w:r>
      <w:r w:rsidR="001F686F">
        <w:rPr>
          <w:rFonts w:ascii="Noto Sans" w:hAnsi="Noto Sans" w:cs="Noto Sans"/>
          <w:sz w:val="18"/>
          <w:szCs w:val="18"/>
        </w:rPr>
        <w:t>wen wir fragten –</w:t>
      </w:r>
      <w:r w:rsidR="0001444A">
        <w:rPr>
          <w:rFonts w:ascii="Noto Sans" w:hAnsi="Noto Sans" w:cs="Noto Sans"/>
          <w:sz w:val="18"/>
          <w:szCs w:val="18"/>
        </w:rPr>
        <w:t xml:space="preserve"> Gymnastinnen, Kampf</w:t>
      </w:r>
      <w:r w:rsidR="00931F9D">
        <w:rPr>
          <w:rFonts w:ascii="Noto Sans" w:hAnsi="Noto Sans" w:cs="Noto Sans"/>
          <w:sz w:val="18"/>
          <w:szCs w:val="18"/>
        </w:rPr>
        <w:t>richterinnen, Funktionäre</w:t>
      </w:r>
      <w:r w:rsidR="000C1A64">
        <w:rPr>
          <w:rFonts w:ascii="Noto Sans" w:hAnsi="Noto Sans" w:cs="Noto Sans"/>
          <w:sz w:val="18"/>
          <w:szCs w:val="18"/>
        </w:rPr>
        <w:t>,</w:t>
      </w:r>
      <w:r w:rsidR="00931F9D">
        <w:rPr>
          <w:rFonts w:ascii="Noto Sans" w:hAnsi="Noto Sans" w:cs="Noto Sans"/>
          <w:sz w:val="18"/>
          <w:szCs w:val="18"/>
        </w:rPr>
        <w:t xml:space="preserve"> Fotografen</w:t>
      </w:r>
      <w:r w:rsidR="00FD5E8B">
        <w:rPr>
          <w:rFonts w:ascii="Noto Sans" w:hAnsi="Noto Sans" w:cs="Noto Sans"/>
          <w:sz w:val="18"/>
          <w:szCs w:val="18"/>
        </w:rPr>
        <w:t>, Menschen wie du und ich</w:t>
      </w:r>
      <w:r w:rsidR="00931F9D">
        <w:rPr>
          <w:rFonts w:ascii="Noto Sans" w:hAnsi="Noto Sans" w:cs="Noto Sans"/>
          <w:sz w:val="18"/>
          <w:szCs w:val="18"/>
        </w:rPr>
        <w:t xml:space="preserve"> – alle ha</w:t>
      </w:r>
      <w:r w:rsidR="001F686F">
        <w:rPr>
          <w:rFonts w:ascii="Noto Sans" w:hAnsi="Noto Sans" w:cs="Noto Sans"/>
          <w:sz w:val="18"/>
          <w:szCs w:val="18"/>
        </w:rPr>
        <w:t>tt</w:t>
      </w:r>
      <w:r w:rsidR="00931F9D">
        <w:rPr>
          <w:rFonts w:ascii="Noto Sans" w:hAnsi="Noto Sans" w:cs="Noto Sans"/>
          <w:sz w:val="18"/>
          <w:szCs w:val="18"/>
        </w:rPr>
        <w:t>en eins gemeinsam. Sie sind fasziniert von der Rhythmischen Sportgymnastik. Der wohl ästhetisch</w:t>
      </w:r>
      <w:r w:rsidR="009A2331">
        <w:rPr>
          <w:rFonts w:ascii="Noto Sans" w:hAnsi="Noto Sans" w:cs="Noto Sans"/>
          <w:sz w:val="18"/>
          <w:szCs w:val="18"/>
        </w:rPr>
        <w:t>sten aller Sportarten</w:t>
      </w:r>
      <w:r w:rsidR="000C1A64">
        <w:rPr>
          <w:rFonts w:ascii="Noto Sans" w:hAnsi="Noto Sans" w:cs="Noto Sans"/>
          <w:sz w:val="18"/>
          <w:szCs w:val="18"/>
        </w:rPr>
        <w:t>.</w:t>
      </w:r>
    </w:p>
    <w:p w14:paraId="12763FAB" w14:textId="77777777" w:rsid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p w14:paraId="764BEB46" w14:textId="5753F14E" w:rsidR="00C94F0C" w:rsidRPr="00C94F0C" w:rsidRDefault="001F686F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>Was genau</w:t>
      </w:r>
      <w:r w:rsidR="00E3291A">
        <w:rPr>
          <w:rFonts w:ascii="Noto Sans" w:hAnsi="Noto Sans" w:cs="Noto Sans"/>
          <w:sz w:val="18"/>
          <w:szCs w:val="18"/>
        </w:rPr>
        <w:t xml:space="preserve"> diese Faszination ausmacht</w:t>
      </w:r>
      <w:r w:rsidR="00C94F0C">
        <w:rPr>
          <w:rFonts w:ascii="Noto Sans" w:hAnsi="Noto Sans" w:cs="Noto Sans"/>
          <w:sz w:val="18"/>
          <w:szCs w:val="18"/>
        </w:rPr>
        <w:t xml:space="preserve"> könnt ihr </w:t>
      </w:r>
      <w:r w:rsidR="00E3291A">
        <w:rPr>
          <w:rFonts w:ascii="Noto Sans" w:hAnsi="Noto Sans" w:cs="Noto Sans"/>
          <w:sz w:val="18"/>
          <w:szCs w:val="18"/>
        </w:rPr>
        <w:t xml:space="preserve">im </w:t>
      </w:r>
      <w:r w:rsidR="00C94F0C">
        <w:rPr>
          <w:rFonts w:ascii="Noto Sans" w:hAnsi="Noto Sans" w:cs="Noto Sans"/>
          <w:sz w:val="18"/>
          <w:szCs w:val="18"/>
        </w:rPr>
        <w:t xml:space="preserve">Magazin in der </w:t>
      </w:r>
      <w:proofErr w:type="spellStart"/>
      <w:r w:rsidR="00C94F0C">
        <w:rPr>
          <w:rFonts w:ascii="Noto Sans" w:hAnsi="Noto Sans" w:cs="Noto Sans"/>
          <w:sz w:val="18"/>
          <w:szCs w:val="18"/>
        </w:rPr>
        <w:t>BewegtBerlin</w:t>
      </w:r>
      <w:proofErr w:type="spellEnd"/>
      <w:r w:rsidR="00C94F0C">
        <w:rPr>
          <w:rFonts w:ascii="Noto Sans" w:hAnsi="Noto Sans" w:cs="Noto Sans"/>
          <w:sz w:val="18"/>
          <w:szCs w:val="18"/>
        </w:rPr>
        <w:t xml:space="preserve">-App </w:t>
      </w:r>
      <w:r w:rsidR="00E3291A">
        <w:rPr>
          <w:rFonts w:ascii="Noto Sans" w:hAnsi="Noto Sans" w:cs="Noto Sans"/>
          <w:sz w:val="18"/>
          <w:szCs w:val="18"/>
        </w:rPr>
        <w:t xml:space="preserve">lesen </w:t>
      </w:r>
      <w:r w:rsidR="00C94F0C">
        <w:rPr>
          <w:rFonts w:ascii="Noto Sans" w:hAnsi="Noto Sans" w:cs="Noto Sans"/>
          <w:sz w:val="18"/>
          <w:szCs w:val="18"/>
        </w:rPr>
        <w:t>– erhältlich i</w:t>
      </w:r>
      <w:r w:rsidR="002870EB">
        <w:rPr>
          <w:rFonts w:ascii="Noto Sans" w:hAnsi="Noto Sans" w:cs="Noto Sans"/>
          <w:sz w:val="18"/>
          <w:szCs w:val="18"/>
        </w:rPr>
        <w:t>n</w:t>
      </w:r>
      <w:r w:rsidR="00C94F0C">
        <w:rPr>
          <w:rFonts w:ascii="Noto Sans" w:hAnsi="Noto Sans" w:cs="Noto Sans"/>
          <w:sz w:val="18"/>
          <w:szCs w:val="18"/>
        </w:rPr>
        <w:t xml:space="preserve"> den </w:t>
      </w:r>
      <w:hyperlink r:id="rId10" w:history="1">
        <w:r w:rsidR="00C94F0C" w:rsidRPr="00D34CB8">
          <w:rPr>
            <w:rStyle w:val="Hyperlink"/>
            <w:rFonts w:ascii="Noto Sans" w:hAnsi="Noto Sans" w:cs="Noto Sans"/>
            <w:sz w:val="18"/>
            <w:szCs w:val="18"/>
          </w:rPr>
          <w:t>App-Stores</w:t>
        </w:r>
      </w:hyperlink>
      <w:r w:rsidR="00C94F0C">
        <w:rPr>
          <w:rFonts w:ascii="Noto Sans" w:hAnsi="Noto Sans" w:cs="Noto Sans"/>
          <w:sz w:val="18"/>
          <w:szCs w:val="18"/>
        </w:rPr>
        <w:t>.</w:t>
      </w:r>
    </w:p>
    <w:p w14:paraId="3D636772" w14:textId="77777777" w:rsidR="00634AE8" w:rsidRDefault="00634AE8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p w14:paraId="25A5009B" w14:textId="47703FF4" w:rsidR="00C94F0C" w:rsidRDefault="00E1636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  <w:hyperlink r:id="rId11" w:history="1">
        <w:r w:rsidR="000F0481" w:rsidRPr="00E1636C">
          <w:rPr>
            <w:rStyle w:val="Hyperlink"/>
            <w:rFonts w:ascii="Noto Sans" w:hAnsi="Noto Sans" w:cs="Noto Sans"/>
            <w:sz w:val="18"/>
            <w:szCs w:val="18"/>
          </w:rPr>
          <w:t>» zur Ausgabe</w:t>
        </w:r>
      </w:hyperlink>
    </w:p>
    <w:p w14:paraId="27E7E105" w14:textId="77777777" w:rsidR="00C94F0C" w:rsidRPr="00C94F0C" w:rsidRDefault="00C94F0C" w:rsidP="00C94F0C">
      <w:pPr>
        <w:spacing w:after="0" w:line="240" w:lineRule="auto"/>
        <w:rPr>
          <w:rFonts w:ascii="Noto Sans" w:hAnsi="Noto Sans" w:cs="Noto Sans"/>
          <w:sz w:val="18"/>
          <w:szCs w:val="18"/>
        </w:rPr>
      </w:pPr>
    </w:p>
    <w:sectPr w:rsidR="00C94F0C" w:rsidRPr="00C94F0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377D" w14:textId="77777777" w:rsidR="00E41E66" w:rsidRDefault="00E41E66" w:rsidP="00C94F0C">
      <w:pPr>
        <w:spacing w:after="0" w:line="240" w:lineRule="auto"/>
      </w:pPr>
      <w:r>
        <w:separator/>
      </w:r>
    </w:p>
  </w:endnote>
  <w:endnote w:type="continuationSeparator" w:id="0">
    <w:p w14:paraId="2A431F93" w14:textId="77777777" w:rsidR="00E41E66" w:rsidRDefault="00E41E66" w:rsidP="00C9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6E31E" w14:textId="77777777" w:rsidR="00E41E66" w:rsidRDefault="00E41E66" w:rsidP="00C94F0C">
      <w:pPr>
        <w:spacing w:after="0" w:line="240" w:lineRule="auto"/>
      </w:pPr>
      <w:r>
        <w:separator/>
      </w:r>
    </w:p>
  </w:footnote>
  <w:footnote w:type="continuationSeparator" w:id="0">
    <w:p w14:paraId="49395552" w14:textId="77777777" w:rsidR="00E41E66" w:rsidRDefault="00E41E66" w:rsidP="00C94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17E5" w14:textId="184DED98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  <w:proofErr w:type="spellStart"/>
    <w:r w:rsidRPr="00C94F0C">
      <w:rPr>
        <w:rFonts w:ascii="Noto Sans" w:hAnsi="Noto Sans" w:cs="Noto Sans"/>
        <w:sz w:val="18"/>
        <w:szCs w:val="18"/>
      </w:rPr>
      <w:t>BewegtBerlin</w:t>
    </w:r>
    <w:proofErr w:type="spellEnd"/>
  </w:p>
  <w:p w14:paraId="57EBEC75" w14:textId="348D61B1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  <w:r w:rsidRPr="00C94F0C">
      <w:rPr>
        <w:rFonts w:ascii="Noto Sans" w:hAnsi="Noto Sans" w:cs="Noto Sans"/>
        <w:sz w:val="18"/>
        <w:szCs w:val="18"/>
      </w:rPr>
      <w:t xml:space="preserve">Textvorlage Ausgabe </w:t>
    </w:r>
    <w:r w:rsidR="009768B4">
      <w:rPr>
        <w:rFonts w:ascii="Noto Sans" w:hAnsi="Noto Sans" w:cs="Noto Sans"/>
        <w:sz w:val="18"/>
        <w:szCs w:val="18"/>
      </w:rPr>
      <w:t>2</w:t>
    </w:r>
    <w:r w:rsidRPr="00C94F0C">
      <w:rPr>
        <w:rFonts w:ascii="Noto Sans" w:hAnsi="Noto Sans" w:cs="Noto Sans"/>
        <w:sz w:val="18"/>
        <w:szCs w:val="18"/>
      </w:rPr>
      <w:t>-2026</w:t>
    </w:r>
  </w:p>
  <w:p w14:paraId="6C1AE5C7" w14:textId="1AC2E36F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  <w:r w:rsidRPr="00C94F0C">
      <w:rPr>
        <w:rFonts w:ascii="Noto Sans" w:hAnsi="Noto Sans" w:cs="Noto Sans"/>
        <w:sz w:val="18"/>
        <w:szCs w:val="18"/>
      </w:rPr>
      <w:t>E-Mail</w:t>
    </w:r>
  </w:p>
  <w:p w14:paraId="18A470DD" w14:textId="77777777" w:rsidR="00C94F0C" w:rsidRPr="00C94F0C" w:rsidRDefault="00C94F0C">
    <w:pPr>
      <w:pStyle w:val="Kopfzeile"/>
      <w:rPr>
        <w:rFonts w:ascii="Noto Sans" w:hAnsi="Noto Sans" w:cs="Noto Sa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F2468"/>
    <w:multiLevelType w:val="hybridMultilevel"/>
    <w:tmpl w:val="6798CCCA"/>
    <w:lvl w:ilvl="0" w:tplc="B80048B2">
      <w:start w:val="5"/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86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0C"/>
    <w:rsid w:val="0001444A"/>
    <w:rsid w:val="00087E22"/>
    <w:rsid w:val="000B73D0"/>
    <w:rsid w:val="000C1A64"/>
    <w:rsid w:val="000F0481"/>
    <w:rsid w:val="00155737"/>
    <w:rsid w:val="00181AD6"/>
    <w:rsid w:val="001F65A3"/>
    <w:rsid w:val="001F686F"/>
    <w:rsid w:val="002105AF"/>
    <w:rsid w:val="002870EB"/>
    <w:rsid w:val="002C1265"/>
    <w:rsid w:val="00383030"/>
    <w:rsid w:val="004415BB"/>
    <w:rsid w:val="004A2BE6"/>
    <w:rsid w:val="004D034A"/>
    <w:rsid w:val="005034D0"/>
    <w:rsid w:val="00530E48"/>
    <w:rsid w:val="00534EA8"/>
    <w:rsid w:val="00554BE9"/>
    <w:rsid w:val="005A0CAE"/>
    <w:rsid w:val="005C1DD6"/>
    <w:rsid w:val="005F23E4"/>
    <w:rsid w:val="00634AE8"/>
    <w:rsid w:val="008841AD"/>
    <w:rsid w:val="008D64D0"/>
    <w:rsid w:val="008E098C"/>
    <w:rsid w:val="00931F9D"/>
    <w:rsid w:val="009768B4"/>
    <w:rsid w:val="00995F67"/>
    <w:rsid w:val="009A2331"/>
    <w:rsid w:val="009A4619"/>
    <w:rsid w:val="00B23F93"/>
    <w:rsid w:val="00B47656"/>
    <w:rsid w:val="00BE69EF"/>
    <w:rsid w:val="00C35E35"/>
    <w:rsid w:val="00C94F0C"/>
    <w:rsid w:val="00CA031B"/>
    <w:rsid w:val="00D34CB8"/>
    <w:rsid w:val="00D440C5"/>
    <w:rsid w:val="00D86C6E"/>
    <w:rsid w:val="00E1636C"/>
    <w:rsid w:val="00E3291A"/>
    <w:rsid w:val="00E41E66"/>
    <w:rsid w:val="00F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83D1"/>
  <w15:chartTrackingRefBased/>
  <w15:docId w15:val="{052569A5-8686-4C4D-9221-677243F0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4F0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4F0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4F0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4F0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4F0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4F0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4F0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4F0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4F0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4F0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4F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4F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4F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4F0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4F0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4F0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4F0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4F0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4F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4F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C94F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4F0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4F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4F0C"/>
    <w:pPr>
      <w:spacing w:before="160" w:line="240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ZitatZchn">
    <w:name w:val="Zitat Zchn"/>
    <w:basedOn w:val="Absatz-Standardschriftart"/>
    <w:link w:val="Zitat"/>
    <w:uiPriority w:val="29"/>
    <w:rsid w:val="00C94F0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4F0C"/>
    <w:pPr>
      <w:spacing w:after="0" w:line="240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C94F0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4F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4F0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4F0C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C9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C94F0C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C94F0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4F0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9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4F0C"/>
    <w:rPr>
      <w:kern w:val="2"/>
      <w:sz w:val="24"/>
      <w:szCs w:val="24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C94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4F0C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ewegtberlin.btfb.de/de/profiles/42eab563e31e/editions/22b24f8bb45af7bea26c" TargetMode="External"/><Relationship Id="rId5" Type="http://schemas.openxmlformats.org/officeDocument/2006/relationships/styles" Target="styles.xml"/><Relationship Id="rId10" Type="http://schemas.openxmlformats.org/officeDocument/2006/relationships/hyperlink" Target="https://onelink.to/83q2m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f81d0-b764-4790-b02d-a10c47c564b2">
      <Terms xmlns="http://schemas.microsoft.com/office/infopath/2007/PartnerControls"/>
    </lcf76f155ced4ddcb4097134ff3c332f>
    <TaxCatchAll xmlns="9bd775e2-b24e-4af7-81c9-f0aa7437a9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87ECFBD6CAF4A83C90CFE7D7FDDE4" ma:contentTypeVersion="14" ma:contentTypeDescription="Ein neues Dokument erstellen." ma:contentTypeScope="" ma:versionID="bbcaaf97e2be35fefd97a5efb665e582">
  <xsd:schema xmlns:xsd="http://www.w3.org/2001/XMLSchema" xmlns:xs="http://www.w3.org/2001/XMLSchema" xmlns:p="http://schemas.microsoft.com/office/2006/metadata/properties" xmlns:ns2="3bef81d0-b764-4790-b02d-a10c47c564b2" xmlns:ns3="9bd775e2-b24e-4af7-81c9-f0aa7437a9db" targetNamespace="http://schemas.microsoft.com/office/2006/metadata/properties" ma:root="true" ma:fieldsID="50c32a1d0102ed369f1623fc236f8f38" ns2:_="" ns3:_="">
    <xsd:import namespace="3bef81d0-b764-4790-b02d-a10c47c564b2"/>
    <xsd:import namespace="9bd775e2-b24e-4af7-81c9-f0aa7437a9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f81d0-b764-4790-b02d-a10c47c56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9bd2550-9170-4b5e-a99a-d9c231059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775e2-b24e-4af7-81c9-f0aa7437a9d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7ad50f-079f-43b9-8c10-61f1ba466a31}" ma:internalName="TaxCatchAll" ma:showField="CatchAllData" ma:web="9bd775e2-b24e-4af7-81c9-f0aa7437a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4909C-6A0C-47D9-B297-99176945D39A}">
  <ds:schemaRefs>
    <ds:schemaRef ds:uri="http://schemas.microsoft.com/office/2006/metadata/properties"/>
    <ds:schemaRef ds:uri="http://schemas.microsoft.com/office/infopath/2007/PartnerControls"/>
    <ds:schemaRef ds:uri="3bef81d0-b764-4790-b02d-a10c47c564b2"/>
    <ds:schemaRef ds:uri="9bd775e2-b24e-4af7-81c9-f0aa7437a9db"/>
  </ds:schemaRefs>
</ds:datastoreItem>
</file>

<file path=customXml/itemProps2.xml><?xml version="1.0" encoding="utf-8"?>
<ds:datastoreItem xmlns:ds="http://schemas.openxmlformats.org/officeDocument/2006/customXml" ds:itemID="{06010A1A-3ADB-4B05-8E94-3EFBDFAD8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55ED7-BFF5-4A44-B321-2ECE9F336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f81d0-b764-4790-b02d-a10c47c564b2"/>
    <ds:schemaRef ds:uri="9bd775e2-b24e-4af7-81c9-f0aa7437a9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726</Characters>
  <Application>Microsoft Office Word</Application>
  <DocSecurity>0</DocSecurity>
  <Lines>6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Reichel</dc:creator>
  <cp:keywords/>
  <dc:description/>
  <cp:lastModifiedBy>Claudio Preil</cp:lastModifiedBy>
  <cp:revision>2</cp:revision>
  <dcterms:created xsi:type="dcterms:W3CDTF">2026-07-14T09:32:00Z</dcterms:created>
  <dcterms:modified xsi:type="dcterms:W3CDTF">2026-07-14T09:32:00Z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0x010100F4D87ECFBD6CAF4A83C90CFE7D7FDDE4</vt:lpwstr>
  </property>
</Properties>
</file>